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7A" w:rsidRPr="00773568" w:rsidRDefault="00580B7A" w:rsidP="00580B7A">
      <w:pPr>
        <w:pStyle w:val="Ttulo2"/>
        <w:spacing w:after="96" w:line="259" w:lineRule="auto"/>
        <w:ind w:left="589" w:right="1"/>
        <w:rPr>
          <w:color w:val="auto"/>
          <w:lang w:val="es-ES"/>
        </w:rPr>
      </w:pPr>
      <w:r w:rsidRPr="00773568">
        <w:rPr>
          <w:rFonts w:ascii="Calibri" w:eastAsia="Calibri" w:hAnsi="Calibri" w:cs="Calibri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302FCFD0" wp14:editId="354424B2">
            <wp:simplePos x="0" y="0"/>
            <wp:positionH relativeFrom="column">
              <wp:posOffset>-601345</wp:posOffset>
            </wp:positionH>
            <wp:positionV relativeFrom="paragraph">
              <wp:posOffset>373380</wp:posOffset>
            </wp:positionV>
            <wp:extent cx="1124585" cy="1229360"/>
            <wp:effectExtent l="0" t="0" r="0" b="8890"/>
            <wp:wrapNone/>
            <wp:docPr id="67" name="Picture 6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" name="Picture 60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568">
        <w:rPr>
          <w:color w:val="auto"/>
          <w:sz w:val="32"/>
          <w:lang w:val="es-ES"/>
        </w:rPr>
        <w:t xml:space="preserve">ANEXO N°01 </w:t>
      </w:r>
    </w:p>
    <w:p w:rsidR="00580B7A" w:rsidRPr="00773568" w:rsidRDefault="00580B7A" w:rsidP="00580B7A">
      <w:pPr>
        <w:spacing w:after="16" w:line="259" w:lineRule="auto"/>
        <w:ind w:left="0" w:right="1734" w:firstLine="0"/>
        <w:jc w:val="right"/>
        <w:rPr>
          <w:color w:val="auto"/>
          <w:lang w:val="es-ES"/>
        </w:rPr>
      </w:pPr>
      <w:r w:rsidRPr="00773568">
        <w:rPr>
          <w:b/>
          <w:color w:val="auto"/>
          <w:lang w:val="es-ES"/>
        </w:rPr>
        <w:t xml:space="preserve">MODELO DE PRESENTACIÓN DEL CURRICULUM VITAE </w:t>
      </w:r>
    </w:p>
    <w:p w:rsidR="00580B7A" w:rsidRPr="00773568" w:rsidRDefault="00580B7A" w:rsidP="00580B7A">
      <w:pPr>
        <w:spacing w:after="19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b/>
          <w:color w:val="auto"/>
          <w:lang w:val="es-ES"/>
        </w:rPr>
        <w:t xml:space="preserve"> </w:t>
      </w:r>
    </w:p>
    <w:p w:rsidR="00580B7A" w:rsidRPr="00773568" w:rsidRDefault="00580B7A" w:rsidP="00580B7A">
      <w:pPr>
        <w:tabs>
          <w:tab w:val="center" w:pos="617"/>
          <w:tab w:val="center" w:pos="2424"/>
        </w:tabs>
        <w:spacing w:after="21" w:line="259" w:lineRule="auto"/>
        <w:ind w:left="0" w:firstLine="0"/>
        <w:jc w:val="left"/>
        <w:rPr>
          <w:color w:val="auto"/>
        </w:rPr>
      </w:pPr>
      <w:r w:rsidRPr="00773568">
        <w:rPr>
          <w:rFonts w:ascii="Calibri" w:eastAsia="Calibri" w:hAnsi="Calibri" w:cs="Calibri"/>
          <w:color w:val="auto"/>
          <w:lang w:val="es-ES"/>
        </w:rPr>
        <w:tab/>
      </w:r>
      <w:r w:rsidRPr="00773568">
        <w:rPr>
          <w:b/>
          <w:color w:val="auto"/>
        </w:rPr>
        <w:t xml:space="preserve">I </w:t>
      </w:r>
      <w:r w:rsidRPr="00773568">
        <w:rPr>
          <w:b/>
          <w:color w:val="auto"/>
        </w:rPr>
        <w:tab/>
        <w:t>DATOS GENERALES</w:t>
      </w:r>
      <w:r w:rsidRPr="00773568">
        <w:rPr>
          <w:color w:val="auto"/>
        </w:rPr>
        <w:t xml:space="preserve">: </w:t>
      </w:r>
    </w:p>
    <w:p w:rsidR="00580B7A" w:rsidRPr="00773568" w:rsidRDefault="00580B7A" w:rsidP="00580B7A">
      <w:pPr>
        <w:numPr>
          <w:ilvl w:val="1"/>
          <w:numId w:val="2"/>
        </w:numPr>
        <w:ind w:right="967" w:hanging="360"/>
        <w:rPr>
          <w:color w:val="auto"/>
        </w:rPr>
      </w:pPr>
      <w:proofErr w:type="spellStart"/>
      <w:r w:rsidRPr="00773568">
        <w:rPr>
          <w:color w:val="auto"/>
        </w:rPr>
        <w:t>Apellidos</w:t>
      </w:r>
      <w:proofErr w:type="spellEnd"/>
      <w:r w:rsidRPr="00773568">
        <w:rPr>
          <w:color w:val="auto"/>
        </w:rPr>
        <w:t xml:space="preserve"> y </w:t>
      </w:r>
      <w:proofErr w:type="spellStart"/>
      <w:r w:rsidRPr="00773568">
        <w:rPr>
          <w:color w:val="auto"/>
        </w:rPr>
        <w:t>Nombres</w:t>
      </w:r>
      <w:proofErr w:type="spellEnd"/>
      <w:r w:rsidRPr="00773568">
        <w:rPr>
          <w:color w:val="auto"/>
        </w:rPr>
        <w:t xml:space="preserve"> </w:t>
      </w:r>
      <w:proofErr w:type="spellStart"/>
      <w:r w:rsidRPr="00773568">
        <w:rPr>
          <w:color w:val="auto"/>
        </w:rPr>
        <w:t>completos</w:t>
      </w:r>
      <w:proofErr w:type="spellEnd"/>
      <w:r w:rsidRPr="00773568">
        <w:rPr>
          <w:color w:val="auto"/>
        </w:rPr>
        <w:t xml:space="preserve">. </w:t>
      </w:r>
      <w:r w:rsidRPr="00773568">
        <w:rPr>
          <w:color w:val="auto"/>
        </w:rPr>
        <w:tab/>
        <w:t xml:space="preserve"> </w:t>
      </w:r>
      <w:r w:rsidRPr="00773568">
        <w:rPr>
          <w:color w:val="auto"/>
        </w:rPr>
        <w:tab/>
        <w:t xml:space="preserve">: </w:t>
      </w:r>
    </w:p>
    <w:p w:rsidR="00580B7A" w:rsidRPr="00773568" w:rsidRDefault="00580B7A" w:rsidP="00580B7A">
      <w:pPr>
        <w:numPr>
          <w:ilvl w:val="1"/>
          <w:numId w:val="2"/>
        </w:numPr>
        <w:ind w:right="967" w:hanging="360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Fecha y Lugar de Nacimiento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: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</w:r>
    </w:p>
    <w:p w:rsidR="00580B7A" w:rsidRPr="00773568" w:rsidRDefault="00580B7A" w:rsidP="00580B7A">
      <w:pPr>
        <w:numPr>
          <w:ilvl w:val="1"/>
          <w:numId w:val="2"/>
        </w:numPr>
        <w:ind w:right="967" w:hanging="360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Profesión u </w:t>
      </w:r>
      <w:proofErr w:type="gramStart"/>
      <w:r w:rsidRPr="00773568">
        <w:rPr>
          <w:color w:val="auto"/>
          <w:lang w:val="es-ES"/>
        </w:rPr>
        <w:t xml:space="preserve">ocupación  </w:t>
      </w:r>
      <w:r w:rsidRPr="00773568">
        <w:rPr>
          <w:color w:val="auto"/>
          <w:lang w:val="es-ES"/>
        </w:rPr>
        <w:tab/>
      </w:r>
      <w:proofErr w:type="gramEnd"/>
      <w:r w:rsidRPr="00773568">
        <w:rPr>
          <w:color w:val="auto"/>
          <w:lang w:val="es-ES"/>
        </w:rPr>
        <w:t xml:space="preserve">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: </w:t>
      </w:r>
    </w:p>
    <w:p w:rsidR="00580B7A" w:rsidRPr="00773568" w:rsidRDefault="00580B7A" w:rsidP="00580B7A">
      <w:pPr>
        <w:numPr>
          <w:ilvl w:val="1"/>
          <w:numId w:val="2"/>
        </w:numPr>
        <w:ind w:right="967" w:hanging="360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Documento de Identidad: (D.N.I)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: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 </w:t>
      </w:r>
    </w:p>
    <w:p w:rsidR="00580B7A" w:rsidRPr="00773568" w:rsidRDefault="00580B7A" w:rsidP="00580B7A">
      <w:pPr>
        <w:numPr>
          <w:ilvl w:val="1"/>
          <w:numId w:val="2"/>
        </w:numPr>
        <w:spacing w:after="0" w:line="283" w:lineRule="auto"/>
        <w:ind w:right="967" w:hanging="360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Domicilio actual </w:t>
      </w:r>
      <w:r w:rsidRPr="00773568">
        <w:rPr>
          <w:color w:val="auto"/>
          <w:lang w:val="es-ES"/>
        </w:rPr>
        <w:tab/>
        <w:t xml:space="preserve">                     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: </w:t>
      </w:r>
    </w:p>
    <w:p w:rsidR="00580B7A" w:rsidRPr="00773568" w:rsidRDefault="00580B7A" w:rsidP="00580B7A">
      <w:pPr>
        <w:numPr>
          <w:ilvl w:val="1"/>
          <w:numId w:val="2"/>
        </w:numPr>
        <w:spacing w:after="0" w:line="283" w:lineRule="auto"/>
        <w:ind w:right="967" w:hanging="360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Teléfono: Fijo y Celular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: </w:t>
      </w:r>
    </w:p>
    <w:p w:rsidR="00580B7A" w:rsidRPr="00773568" w:rsidRDefault="00580B7A" w:rsidP="00580B7A">
      <w:pPr>
        <w:numPr>
          <w:ilvl w:val="1"/>
          <w:numId w:val="2"/>
        </w:numPr>
        <w:spacing w:after="0" w:line="283" w:lineRule="auto"/>
        <w:ind w:right="967" w:hanging="360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Correo Electrónico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color w:val="auto"/>
          <w:lang w:val="es-ES"/>
        </w:rPr>
        <w:tab/>
        <w:t xml:space="preserve">: </w:t>
      </w:r>
    </w:p>
    <w:p w:rsidR="00580B7A" w:rsidRPr="00773568" w:rsidRDefault="00580B7A" w:rsidP="00580B7A">
      <w:pPr>
        <w:spacing w:after="0" w:line="283" w:lineRule="auto"/>
        <w:ind w:left="851" w:right="967" w:firstLine="0"/>
        <w:rPr>
          <w:color w:val="auto"/>
          <w:lang w:val="es-ES"/>
        </w:rPr>
      </w:pPr>
    </w:p>
    <w:p w:rsidR="00580B7A" w:rsidRPr="00773568" w:rsidRDefault="00580B7A" w:rsidP="00580B7A">
      <w:pPr>
        <w:spacing w:after="21" w:line="259" w:lineRule="auto"/>
        <w:ind w:left="581"/>
        <w:jc w:val="left"/>
        <w:rPr>
          <w:color w:val="auto"/>
          <w:lang w:val="es-ES"/>
        </w:rPr>
      </w:pPr>
      <w:r w:rsidRPr="00773568">
        <w:rPr>
          <w:rFonts w:ascii="Calibri" w:eastAsia="Calibri" w:hAnsi="Calibri" w:cs="Calibr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12409B1B" wp14:editId="538B1780">
            <wp:simplePos x="0" y="0"/>
            <wp:positionH relativeFrom="column">
              <wp:posOffset>-601345</wp:posOffset>
            </wp:positionH>
            <wp:positionV relativeFrom="paragraph">
              <wp:posOffset>270047</wp:posOffset>
            </wp:positionV>
            <wp:extent cx="1276985" cy="1219200"/>
            <wp:effectExtent l="0" t="0" r="0" b="0"/>
            <wp:wrapNone/>
            <wp:docPr id="66" name="Picture 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4" name="Picture 60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568">
        <w:rPr>
          <w:b/>
          <w:color w:val="auto"/>
          <w:lang w:val="es-ES"/>
        </w:rPr>
        <w:t>GRADOS ACADEMICOS Y TITULOS PROFESIONALES</w:t>
      </w:r>
      <w:r w:rsidRPr="00773568">
        <w:rPr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21" w:line="259" w:lineRule="auto"/>
        <w:ind w:left="1304"/>
        <w:jc w:val="left"/>
        <w:rPr>
          <w:color w:val="auto"/>
          <w:lang w:val="es-ES"/>
        </w:rPr>
      </w:pPr>
      <w:r w:rsidRPr="00773568">
        <w:rPr>
          <w:b/>
          <w:color w:val="auto"/>
          <w:lang w:val="es-ES"/>
        </w:rPr>
        <w:t xml:space="preserve">2.1 Grado Académico  </w:t>
      </w:r>
    </w:p>
    <w:p w:rsidR="00580B7A" w:rsidRPr="00773568" w:rsidRDefault="00580B7A" w:rsidP="00580B7A">
      <w:pPr>
        <w:numPr>
          <w:ilvl w:val="2"/>
          <w:numId w:val="1"/>
        </w:numPr>
        <w:ind w:right="102" w:hanging="360"/>
        <w:rPr>
          <w:color w:val="auto"/>
        </w:rPr>
      </w:pPr>
      <w:proofErr w:type="spellStart"/>
      <w:r w:rsidRPr="00773568">
        <w:rPr>
          <w:color w:val="auto"/>
        </w:rPr>
        <w:t>Doctorado</w:t>
      </w:r>
      <w:proofErr w:type="spellEnd"/>
      <w:r w:rsidRPr="00773568">
        <w:rPr>
          <w:i/>
          <w:color w:val="auto"/>
        </w:rPr>
        <w:t xml:space="preserve"> </w:t>
      </w:r>
    </w:p>
    <w:p w:rsidR="00580B7A" w:rsidRPr="00773568" w:rsidRDefault="00580B7A" w:rsidP="00580B7A">
      <w:pPr>
        <w:numPr>
          <w:ilvl w:val="2"/>
          <w:numId w:val="1"/>
        </w:numPr>
        <w:ind w:right="102" w:hanging="360"/>
        <w:rPr>
          <w:color w:val="auto"/>
        </w:rPr>
      </w:pPr>
      <w:proofErr w:type="spellStart"/>
      <w:r w:rsidRPr="00773568">
        <w:rPr>
          <w:color w:val="auto"/>
        </w:rPr>
        <w:t>Maestría</w:t>
      </w:r>
      <w:proofErr w:type="spellEnd"/>
      <w:r w:rsidRPr="00773568">
        <w:rPr>
          <w:color w:val="auto"/>
        </w:rPr>
        <w:t xml:space="preserve"> </w:t>
      </w:r>
    </w:p>
    <w:p w:rsidR="00580B7A" w:rsidRPr="00773568" w:rsidRDefault="00580B7A" w:rsidP="00580B7A">
      <w:pPr>
        <w:numPr>
          <w:ilvl w:val="2"/>
          <w:numId w:val="1"/>
        </w:numPr>
        <w:ind w:right="102" w:hanging="360"/>
        <w:rPr>
          <w:color w:val="auto"/>
        </w:rPr>
      </w:pPr>
      <w:proofErr w:type="spellStart"/>
      <w:r w:rsidRPr="00773568">
        <w:rPr>
          <w:color w:val="auto"/>
        </w:rPr>
        <w:t>Bachiller</w:t>
      </w:r>
      <w:proofErr w:type="spellEnd"/>
      <w:r w:rsidRPr="00773568">
        <w:rPr>
          <w:color w:val="auto"/>
        </w:rPr>
        <w:t xml:space="preserve"> </w:t>
      </w:r>
    </w:p>
    <w:p w:rsidR="00580B7A" w:rsidRPr="00773568" w:rsidRDefault="00580B7A" w:rsidP="00580B7A">
      <w:pPr>
        <w:spacing w:after="21" w:line="259" w:lineRule="auto"/>
        <w:ind w:left="1304"/>
        <w:jc w:val="left"/>
        <w:rPr>
          <w:color w:val="auto"/>
        </w:rPr>
      </w:pPr>
      <w:r w:rsidRPr="00773568">
        <w:rPr>
          <w:b/>
          <w:color w:val="auto"/>
        </w:rPr>
        <w:t xml:space="preserve">2.2 </w:t>
      </w:r>
      <w:proofErr w:type="spellStart"/>
      <w:r w:rsidRPr="00773568">
        <w:rPr>
          <w:b/>
          <w:color w:val="auto"/>
        </w:rPr>
        <w:t>Título</w:t>
      </w:r>
      <w:proofErr w:type="spellEnd"/>
      <w:r w:rsidRPr="00773568">
        <w:rPr>
          <w:b/>
          <w:color w:val="auto"/>
        </w:rPr>
        <w:t xml:space="preserve"> </w:t>
      </w:r>
      <w:proofErr w:type="spellStart"/>
      <w:r w:rsidRPr="00773568">
        <w:rPr>
          <w:b/>
          <w:color w:val="auto"/>
        </w:rPr>
        <w:t>Profesional</w:t>
      </w:r>
      <w:proofErr w:type="spellEnd"/>
      <w:r w:rsidRPr="00773568">
        <w:rPr>
          <w:b/>
          <w:color w:val="auto"/>
        </w:rPr>
        <w:t xml:space="preserve"> </w:t>
      </w:r>
    </w:p>
    <w:p w:rsidR="00580B7A" w:rsidRPr="00773568" w:rsidRDefault="00580B7A" w:rsidP="00580B7A">
      <w:pPr>
        <w:numPr>
          <w:ilvl w:val="2"/>
          <w:numId w:val="3"/>
        </w:numPr>
        <w:ind w:right="102" w:hanging="360"/>
        <w:rPr>
          <w:color w:val="auto"/>
        </w:rPr>
      </w:pPr>
      <w:proofErr w:type="spellStart"/>
      <w:r w:rsidRPr="00773568">
        <w:rPr>
          <w:color w:val="auto"/>
        </w:rPr>
        <w:t>Título</w:t>
      </w:r>
      <w:proofErr w:type="spellEnd"/>
      <w:r w:rsidRPr="00773568">
        <w:rPr>
          <w:color w:val="auto"/>
        </w:rPr>
        <w:t xml:space="preserve"> </w:t>
      </w:r>
      <w:proofErr w:type="spellStart"/>
      <w:r w:rsidRPr="00773568">
        <w:rPr>
          <w:color w:val="auto"/>
        </w:rPr>
        <w:t>Profesional</w:t>
      </w:r>
      <w:proofErr w:type="spellEnd"/>
      <w:r w:rsidRPr="00773568">
        <w:rPr>
          <w:color w:val="auto"/>
        </w:rPr>
        <w:t xml:space="preserve"> </w:t>
      </w:r>
    </w:p>
    <w:p w:rsidR="00580B7A" w:rsidRPr="00773568" w:rsidRDefault="00580B7A" w:rsidP="00580B7A">
      <w:pPr>
        <w:numPr>
          <w:ilvl w:val="2"/>
          <w:numId w:val="3"/>
        </w:numPr>
        <w:ind w:right="102" w:hanging="360"/>
        <w:rPr>
          <w:color w:val="auto"/>
        </w:rPr>
      </w:pPr>
      <w:proofErr w:type="spellStart"/>
      <w:r w:rsidRPr="00773568">
        <w:rPr>
          <w:color w:val="auto"/>
        </w:rPr>
        <w:t>Título</w:t>
      </w:r>
      <w:proofErr w:type="spellEnd"/>
      <w:r w:rsidRPr="00773568">
        <w:rPr>
          <w:color w:val="auto"/>
        </w:rPr>
        <w:t xml:space="preserve"> de </w:t>
      </w:r>
      <w:proofErr w:type="spellStart"/>
      <w:r w:rsidRPr="00773568">
        <w:rPr>
          <w:color w:val="auto"/>
        </w:rPr>
        <w:t>Segunda</w:t>
      </w:r>
      <w:proofErr w:type="spellEnd"/>
      <w:r w:rsidRPr="00773568">
        <w:rPr>
          <w:color w:val="auto"/>
        </w:rPr>
        <w:t xml:space="preserve"> </w:t>
      </w:r>
      <w:proofErr w:type="spellStart"/>
      <w:r w:rsidRPr="00773568">
        <w:rPr>
          <w:color w:val="auto"/>
        </w:rPr>
        <w:t>Especialidad</w:t>
      </w:r>
      <w:proofErr w:type="spellEnd"/>
      <w:r w:rsidRPr="00773568">
        <w:rPr>
          <w:color w:val="auto"/>
        </w:rPr>
        <w:t xml:space="preserve"> </w:t>
      </w:r>
    </w:p>
    <w:p w:rsidR="00580B7A" w:rsidRPr="00773568" w:rsidRDefault="00580B7A" w:rsidP="00580B7A">
      <w:pPr>
        <w:spacing w:after="19" w:line="259" w:lineRule="auto"/>
        <w:ind w:left="586" w:firstLine="0"/>
        <w:jc w:val="left"/>
        <w:rPr>
          <w:color w:val="auto"/>
        </w:rPr>
      </w:pPr>
      <w:r w:rsidRPr="00773568">
        <w:rPr>
          <w:b/>
          <w:color w:val="auto"/>
        </w:rPr>
        <w:t xml:space="preserve"> </w:t>
      </w:r>
    </w:p>
    <w:p w:rsidR="00580B7A" w:rsidRPr="00773568" w:rsidRDefault="00580B7A" w:rsidP="00580B7A">
      <w:pPr>
        <w:tabs>
          <w:tab w:val="center" w:pos="678"/>
          <w:tab w:val="center" w:pos="3854"/>
        </w:tabs>
        <w:spacing w:after="61" w:line="259" w:lineRule="auto"/>
        <w:ind w:left="0" w:firstLine="0"/>
        <w:jc w:val="left"/>
        <w:rPr>
          <w:color w:val="auto"/>
          <w:lang w:val="es-ES"/>
        </w:rPr>
      </w:pPr>
      <w:r w:rsidRPr="00773568">
        <w:rPr>
          <w:rFonts w:ascii="Calibri" w:eastAsia="Calibri" w:hAnsi="Calibri" w:cs="Calibri"/>
          <w:color w:val="auto"/>
          <w:lang w:val="es-ES"/>
        </w:rPr>
        <w:tab/>
      </w:r>
      <w:r w:rsidRPr="00773568">
        <w:rPr>
          <w:b/>
          <w:color w:val="auto"/>
          <w:lang w:val="es-ES"/>
        </w:rPr>
        <w:t>III</w:t>
      </w:r>
      <w:r w:rsidRPr="00773568">
        <w:rPr>
          <w:color w:val="auto"/>
          <w:lang w:val="es-ES"/>
        </w:rPr>
        <w:t xml:space="preserve"> </w:t>
      </w:r>
      <w:r w:rsidRPr="00773568">
        <w:rPr>
          <w:color w:val="auto"/>
          <w:lang w:val="es-ES"/>
        </w:rPr>
        <w:tab/>
        <w:t xml:space="preserve"> </w:t>
      </w:r>
      <w:r w:rsidRPr="00773568">
        <w:rPr>
          <w:b/>
          <w:color w:val="auto"/>
          <w:lang w:val="es-ES"/>
        </w:rPr>
        <w:t>ESPECIALIZACIÓN Y CURSOS DE POST GRADO (SI TUVIERA)</w:t>
      </w:r>
    </w:p>
    <w:p w:rsidR="00580B7A" w:rsidRPr="00773568" w:rsidRDefault="00580B7A" w:rsidP="00580B7A">
      <w:pPr>
        <w:numPr>
          <w:ilvl w:val="1"/>
          <w:numId w:val="4"/>
        </w:numPr>
        <w:spacing w:after="0" w:line="271" w:lineRule="auto"/>
        <w:ind w:right="96" w:hanging="360"/>
        <w:rPr>
          <w:color w:val="auto"/>
        </w:rPr>
      </w:pPr>
      <w:proofErr w:type="spellStart"/>
      <w:r w:rsidRPr="00773568">
        <w:rPr>
          <w:color w:val="auto"/>
          <w:sz w:val="24"/>
        </w:rPr>
        <w:t>Cursos</w:t>
      </w:r>
      <w:proofErr w:type="spellEnd"/>
      <w:r w:rsidRPr="00773568">
        <w:rPr>
          <w:color w:val="auto"/>
          <w:sz w:val="24"/>
        </w:rPr>
        <w:t xml:space="preserve"> de </w:t>
      </w:r>
      <w:proofErr w:type="spellStart"/>
      <w:r w:rsidRPr="00773568">
        <w:rPr>
          <w:color w:val="auto"/>
          <w:sz w:val="24"/>
        </w:rPr>
        <w:t>Capacitación</w:t>
      </w:r>
      <w:proofErr w:type="spellEnd"/>
      <w:r w:rsidRPr="00773568">
        <w:rPr>
          <w:color w:val="auto"/>
          <w:sz w:val="24"/>
        </w:rPr>
        <w:t xml:space="preserve"> </w:t>
      </w:r>
    </w:p>
    <w:p w:rsidR="00580B7A" w:rsidRPr="00773568" w:rsidRDefault="00580B7A" w:rsidP="00580B7A">
      <w:pPr>
        <w:numPr>
          <w:ilvl w:val="1"/>
          <w:numId w:val="4"/>
        </w:numPr>
        <w:spacing w:after="0" w:line="271" w:lineRule="auto"/>
        <w:ind w:right="96" w:hanging="360"/>
        <w:rPr>
          <w:color w:val="auto"/>
        </w:rPr>
      </w:pPr>
      <w:proofErr w:type="spellStart"/>
      <w:r w:rsidRPr="00773568">
        <w:rPr>
          <w:color w:val="auto"/>
          <w:sz w:val="24"/>
        </w:rPr>
        <w:t>Diplomados</w:t>
      </w:r>
      <w:proofErr w:type="spellEnd"/>
      <w:r w:rsidRPr="00773568">
        <w:rPr>
          <w:color w:val="auto"/>
          <w:sz w:val="24"/>
        </w:rPr>
        <w:t xml:space="preserve"> </w:t>
      </w:r>
    </w:p>
    <w:p w:rsidR="00580B7A" w:rsidRPr="00773568" w:rsidRDefault="00580B7A" w:rsidP="00580B7A">
      <w:pPr>
        <w:numPr>
          <w:ilvl w:val="1"/>
          <w:numId w:val="4"/>
        </w:numPr>
        <w:spacing w:after="0" w:line="271" w:lineRule="auto"/>
        <w:ind w:right="96" w:hanging="360"/>
        <w:rPr>
          <w:color w:val="auto"/>
          <w:lang w:val="es-ES"/>
        </w:rPr>
      </w:pPr>
      <w:r w:rsidRPr="00773568">
        <w:rPr>
          <w:color w:val="auto"/>
          <w:sz w:val="24"/>
          <w:lang w:val="es-ES"/>
        </w:rPr>
        <w:t xml:space="preserve">Estudios de una segunda maestría  </w:t>
      </w:r>
    </w:p>
    <w:p w:rsidR="00580B7A" w:rsidRPr="00773568" w:rsidRDefault="00580B7A" w:rsidP="00580B7A">
      <w:pPr>
        <w:numPr>
          <w:ilvl w:val="1"/>
          <w:numId w:val="4"/>
        </w:numPr>
        <w:spacing w:after="234" w:line="271" w:lineRule="auto"/>
        <w:ind w:right="96" w:hanging="360"/>
        <w:rPr>
          <w:color w:val="auto"/>
        </w:rPr>
      </w:pPr>
      <w:proofErr w:type="spellStart"/>
      <w:r w:rsidRPr="00773568">
        <w:rPr>
          <w:color w:val="auto"/>
          <w:sz w:val="24"/>
        </w:rPr>
        <w:t>Estudios</w:t>
      </w:r>
      <w:proofErr w:type="spellEnd"/>
      <w:r w:rsidRPr="00773568">
        <w:rPr>
          <w:color w:val="auto"/>
          <w:sz w:val="24"/>
        </w:rPr>
        <w:t xml:space="preserve"> de </w:t>
      </w:r>
      <w:proofErr w:type="spellStart"/>
      <w:r w:rsidRPr="00773568">
        <w:rPr>
          <w:color w:val="auto"/>
          <w:sz w:val="24"/>
        </w:rPr>
        <w:t>doctorado</w:t>
      </w:r>
      <w:proofErr w:type="spellEnd"/>
      <w:r w:rsidRPr="00773568">
        <w:rPr>
          <w:color w:val="auto"/>
          <w:sz w:val="24"/>
        </w:rPr>
        <w:t xml:space="preserve"> </w:t>
      </w:r>
    </w:p>
    <w:p w:rsidR="00580B7A" w:rsidRPr="00773568" w:rsidRDefault="00580B7A" w:rsidP="00580B7A">
      <w:pPr>
        <w:spacing w:after="21" w:line="259" w:lineRule="auto"/>
        <w:ind w:left="581"/>
        <w:jc w:val="left"/>
        <w:rPr>
          <w:color w:val="auto"/>
          <w:lang w:val="es-ES"/>
        </w:rPr>
      </w:pPr>
      <w:r w:rsidRPr="00773568">
        <w:rPr>
          <w:b/>
          <w:color w:val="auto"/>
          <w:lang w:val="es-ES"/>
        </w:rPr>
        <w:t>EXPERIENCIA DOCENTE UNIVESITARIA DE PRE O POST GRADO (SI TUVIERA)</w:t>
      </w:r>
    </w:p>
    <w:p w:rsidR="00580B7A" w:rsidRPr="00773568" w:rsidRDefault="00580B7A" w:rsidP="00580B7A">
      <w:pPr>
        <w:spacing w:after="21" w:line="259" w:lineRule="auto"/>
        <w:ind w:left="581"/>
        <w:jc w:val="left"/>
        <w:rPr>
          <w:color w:val="auto"/>
        </w:rPr>
      </w:pPr>
      <w:r w:rsidRPr="00773568">
        <w:rPr>
          <w:b/>
          <w:color w:val="auto"/>
        </w:rPr>
        <w:t>4.1</w:t>
      </w:r>
      <w:r w:rsidRPr="00773568">
        <w:rPr>
          <w:color w:val="auto"/>
        </w:rPr>
        <w:t xml:space="preserve"> </w:t>
      </w:r>
      <w:proofErr w:type="spellStart"/>
      <w:r w:rsidRPr="00773568">
        <w:rPr>
          <w:b/>
          <w:color w:val="auto"/>
        </w:rPr>
        <w:t>Categoría</w:t>
      </w:r>
      <w:proofErr w:type="spellEnd"/>
      <w:r w:rsidRPr="00773568">
        <w:rPr>
          <w:b/>
          <w:color w:val="auto"/>
        </w:rPr>
        <w:t xml:space="preserve"> Docente </w:t>
      </w:r>
      <w:proofErr w:type="spellStart"/>
      <w:r w:rsidRPr="00773568">
        <w:rPr>
          <w:b/>
          <w:color w:val="auto"/>
        </w:rPr>
        <w:t>Universitaria</w:t>
      </w:r>
      <w:proofErr w:type="spellEnd"/>
      <w:r w:rsidRPr="00773568">
        <w:rPr>
          <w:color w:val="auto"/>
        </w:rPr>
        <w:t xml:space="preserve">,  </w:t>
      </w:r>
    </w:p>
    <w:p w:rsidR="00580B7A" w:rsidRPr="00773568" w:rsidRDefault="00580B7A" w:rsidP="00580B7A">
      <w:pPr>
        <w:numPr>
          <w:ilvl w:val="1"/>
          <w:numId w:val="5"/>
        </w:numPr>
        <w:ind w:right="102" w:hanging="360"/>
        <w:rPr>
          <w:color w:val="auto"/>
        </w:rPr>
      </w:pPr>
      <w:r w:rsidRPr="00773568">
        <w:rPr>
          <w:color w:val="auto"/>
        </w:rPr>
        <w:t xml:space="preserve">Principal  </w:t>
      </w:r>
    </w:p>
    <w:p w:rsidR="00580B7A" w:rsidRPr="00773568" w:rsidRDefault="00580B7A" w:rsidP="00580B7A">
      <w:pPr>
        <w:numPr>
          <w:ilvl w:val="1"/>
          <w:numId w:val="5"/>
        </w:numPr>
        <w:ind w:right="102" w:hanging="360"/>
        <w:rPr>
          <w:color w:val="auto"/>
        </w:rPr>
      </w:pPr>
      <w:proofErr w:type="spellStart"/>
      <w:r w:rsidRPr="00773568">
        <w:rPr>
          <w:color w:val="auto"/>
        </w:rPr>
        <w:t>Asociado</w:t>
      </w:r>
      <w:proofErr w:type="spellEnd"/>
      <w:r w:rsidRPr="00773568">
        <w:rPr>
          <w:color w:val="auto"/>
        </w:rPr>
        <w:t xml:space="preserve"> </w:t>
      </w:r>
    </w:p>
    <w:p w:rsidR="00580B7A" w:rsidRPr="00773568" w:rsidRDefault="00580B7A" w:rsidP="00580B7A">
      <w:pPr>
        <w:numPr>
          <w:ilvl w:val="1"/>
          <w:numId w:val="5"/>
        </w:numPr>
        <w:ind w:right="102" w:hanging="360"/>
        <w:rPr>
          <w:color w:val="auto"/>
        </w:rPr>
      </w:pPr>
      <w:proofErr w:type="spellStart"/>
      <w:r w:rsidRPr="00773568">
        <w:rPr>
          <w:color w:val="auto"/>
        </w:rPr>
        <w:t>Auxiliar</w:t>
      </w:r>
      <w:proofErr w:type="spellEnd"/>
      <w:r w:rsidRPr="00773568">
        <w:rPr>
          <w:color w:val="auto"/>
        </w:rPr>
        <w:t xml:space="preserve"> </w:t>
      </w:r>
    </w:p>
    <w:p w:rsidR="00580B7A" w:rsidRPr="00773568" w:rsidRDefault="00580B7A" w:rsidP="00580B7A">
      <w:pPr>
        <w:numPr>
          <w:ilvl w:val="1"/>
          <w:numId w:val="5"/>
        </w:numPr>
        <w:ind w:right="102" w:hanging="360"/>
        <w:rPr>
          <w:color w:val="auto"/>
        </w:rPr>
      </w:pPr>
      <w:proofErr w:type="spellStart"/>
      <w:r w:rsidRPr="00773568">
        <w:rPr>
          <w:color w:val="auto"/>
        </w:rPr>
        <w:t>Contratado</w:t>
      </w:r>
      <w:proofErr w:type="spellEnd"/>
      <w:r w:rsidRPr="00773568">
        <w:rPr>
          <w:color w:val="auto"/>
        </w:rPr>
        <w:t xml:space="preserve"> (Docente) </w:t>
      </w:r>
    </w:p>
    <w:p w:rsidR="00580B7A" w:rsidRPr="00773568" w:rsidRDefault="00580B7A" w:rsidP="00580B7A">
      <w:pPr>
        <w:spacing w:after="16" w:line="259" w:lineRule="auto"/>
        <w:ind w:left="1306" w:firstLine="0"/>
        <w:jc w:val="left"/>
        <w:rPr>
          <w:color w:val="auto"/>
        </w:rPr>
      </w:pPr>
      <w:r w:rsidRPr="00773568">
        <w:rPr>
          <w:b/>
          <w:color w:val="auto"/>
        </w:rPr>
        <w:t xml:space="preserve"> </w:t>
      </w:r>
    </w:p>
    <w:p w:rsidR="00580B7A" w:rsidRPr="00773568" w:rsidRDefault="00580B7A" w:rsidP="00580B7A">
      <w:pPr>
        <w:numPr>
          <w:ilvl w:val="0"/>
          <w:numId w:val="6"/>
        </w:numPr>
        <w:spacing w:after="21" w:line="259" w:lineRule="auto"/>
        <w:ind w:hanging="708"/>
        <w:jc w:val="left"/>
        <w:rPr>
          <w:color w:val="auto"/>
          <w:lang w:val="es-ES"/>
        </w:rPr>
      </w:pPr>
      <w:r w:rsidRPr="00773568">
        <w:rPr>
          <w:b/>
          <w:color w:val="auto"/>
          <w:lang w:val="es-ES"/>
        </w:rPr>
        <w:t xml:space="preserve">EXPERIENCIA PROFESIONAL (no docente) </w:t>
      </w:r>
    </w:p>
    <w:p w:rsidR="00580B7A" w:rsidRPr="00773568" w:rsidRDefault="00580B7A" w:rsidP="00580B7A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b/>
          <w:color w:val="auto"/>
          <w:lang w:val="es-ES"/>
        </w:rPr>
        <w:lastRenderedPageBreak/>
        <w:t xml:space="preserve"> </w:t>
      </w:r>
    </w:p>
    <w:p w:rsidR="00580B7A" w:rsidRPr="00773568" w:rsidRDefault="00580B7A" w:rsidP="00580B7A">
      <w:pPr>
        <w:numPr>
          <w:ilvl w:val="0"/>
          <w:numId w:val="6"/>
        </w:numPr>
        <w:spacing w:after="42" w:line="259" w:lineRule="auto"/>
        <w:ind w:hanging="708"/>
        <w:jc w:val="left"/>
        <w:rPr>
          <w:color w:val="auto"/>
          <w:lang w:val="es-ES"/>
        </w:rPr>
      </w:pPr>
      <w:r w:rsidRPr="00773568">
        <w:rPr>
          <w:b/>
          <w:color w:val="auto"/>
          <w:lang w:val="es-ES"/>
        </w:rPr>
        <w:t>PRODUCCION INTELECTUAL E INVESTIGACION (SI TUVIERA)</w:t>
      </w:r>
    </w:p>
    <w:p w:rsidR="00580B7A" w:rsidRPr="00773568" w:rsidRDefault="00580B7A" w:rsidP="00580B7A">
      <w:pPr>
        <w:numPr>
          <w:ilvl w:val="1"/>
          <w:numId w:val="6"/>
        </w:numPr>
        <w:ind w:right="102" w:hanging="360"/>
        <w:rPr>
          <w:color w:val="auto"/>
        </w:rPr>
      </w:pPr>
      <w:r w:rsidRPr="00773568">
        <w:rPr>
          <w:color w:val="auto"/>
        </w:rPr>
        <w:t xml:space="preserve">PUBLICACIONES DOCENTES </w:t>
      </w:r>
    </w:p>
    <w:p w:rsidR="00580B7A" w:rsidRPr="00773568" w:rsidRDefault="00580B7A" w:rsidP="00580B7A">
      <w:pPr>
        <w:numPr>
          <w:ilvl w:val="2"/>
          <w:numId w:val="6"/>
        </w:numPr>
        <w:ind w:right="979" w:hanging="361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Libros de Texto </w:t>
      </w:r>
      <w:r w:rsidRPr="00773568">
        <w:rPr>
          <w:rFonts w:ascii="Courier New" w:eastAsia="Courier New" w:hAnsi="Courier New" w:cs="Courier New"/>
          <w:color w:val="auto"/>
          <w:lang w:val="es-ES"/>
        </w:rPr>
        <w:t>o</w:t>
      </w:r>
      <w:r w:rsidRPr="00773568">
        <w:rPr>
          <w:color w:val="auto"/>
          <w:lang w:val="es-ES"/>
        </w:rPr>
        <w:t xml:space="preserve"> Artículos científicos </w:t>
      </w:r>
    </w:p>
    <w:p w:rsidR="00580B7A" w:rsidRPr="00773568" w:rsidRDefault="00580B7A" w:rsidP="00580B7A">
      <w:pPr>
        <w:numPr>
          <w:ilvl w:val="2"/>
          <w:numId w:val="6"/>
        </w:numPr>
        <w:spacing w:after="7" w:line="267" w:lineRule="auto"/>
        <w:ind w:right="979" w:hanging="361"/>
        <w:rPr>
          <w:color w:val="auto"/>
        </w:rPr>
      </w:pPr>
      <w:proofErr w:type="spellStart"/>
      <w:r w:rsidRPr="00773568">
        <w:rPr>
          <w:color w:val="auto"/>
        </w:rPr>
        <w:t>Manuales</w:t>
      </w:r>
      <w:proofErr w:type="spellEnd"/>
      <w:r w:rsidRPr="00773568">
        <w:rPr>
          <w:color w:val="auto"/>
        </w:rPr>
        <w:t xml:space="preserve">, </w:t>
      </w:r>
      <w:proofErr w:type="spellStart"/>
      <w:r w:rsidRPr="00773568">
        <w:rPr>
          <w:color w:val="auto"/>
        </w:rPr>
        <w:t>Separatas</w:t>
      </w:r>
      <w:proofErr w:type="spellEnd"/>
      <w:r w:rsidRPr="00773568">
        <w:rPr>
          <w:color w:val="auto"/>
        </w:rPr>
        <w:t xml:space="preserve">, </w:t>
      </w:r>
      <w:proofErr w:type="spellStart"/>
      <w:r w:rsidRPr="00773568">
        <w:rPr>
          <w:color w:val="auto"/>
        </w:rPr>
        <w:t>Guías</w:t>
      </w:r>
      <w:proofErr w:type="spellEnd"/>
      <w:r w:rsidRPr="00773568">
        <w:rPr>
          <w:color w:val="auto"/>
        </w:rPr>
        <w:t xml:space="preserve"> de </w:t>
      </w:r>
      <w:proofErr w:type="spellStart"/>
      <w:r w:rsidRPr="00773568">
        <w:rPr>
          <w:color w:val="auto"/>
        </w:rPr>
        <w:t>Laboratorio</w:t>
      </w:r>
      <w:proofErr w:type="spellEnd"/>
      <w:r w:rsidRPr="00773568">
        <w:rPr>
          <w:color w:val="auto"/>
        </w:rPr>
        <w:t xml:space="preserve"> </w:t>
      </w:r>
    </w:p>
    <w:p w:rsidR="00580B7A" w:rsidRPr="00773568" w:rsidRDefault="00580B7A" w:rsidP="00580B7A">
      <w:pPr>
        <w:spacing w:after="0" w:line="259" w:lineRule="auto"/>
        <w:ind w:left="2387" w:firstLine="0"/>
        <w:jc w:val="left"/>
        <w:rPr>
          <w:color w:val="auto"/>
        </w:rPr>
      </w:pPr>
      <w:r w:rsidRPr="00773568">
        <w:rPr>
          <w:color w:val="auto"/>
        </w:rPr>
        <w:t xml:space="preserve"> </w:t>
      </w:r>
    </w:p>
    <w:p w:rsidR="00580B7A" w:rsidRPr="00773568" w:rsidRDefault="00580B7A" w:rsidP="00580B7A">
      <w:pPr>
        <w:numPr>
          <w:ilvl w:val="1"/>
          <w:numId w:val="6"/>
        </w:numPr>
        <w:ind w:right="102" w:hanging="360"/>
        <w:rPr>
          <w:color w:val="auto"/>
        </w:rPr>
      </w:pPr>
      <w:r w:rsidRPr="00773568">
        <w:rPr>
          <w:color w:val="auto"/>
        </w:rPr>
        <w:t xml:space="preserve">INVESTIGACIÓN CIENTÍFICA </w:t>
      </w:r>
    </w:p>
    <w:p w:rsidR="00580B7A" w:rsidRPr="00773568" w:rsidRDefault="00580B7A" w:rsidP="00580B7A">
      <w:pPr>
        <w:numPr>
          <w:ilvl w:val="2"/>
          <w:numId w:val="6"/>
        </w:numPr>
        <w:spacing w:after="36" w:line="259" w:lineRule="auto"/>
        <w:ind w:right="979" w:hanging="361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Actividad Científica </w:t>
      </w:r>
      <w:proofErr w:type="gramStart"/>
      <w:r w:rsidRPr="00773568">
        <w:rPr>
          <w:color w:val="auto"/>
          <w:lang w:val="es-ES"/>
        </w:rPr>
        <w:t>continua</w:t>
      </w:r>
      <w:proofErr w:type="gramEnd"/>
      <w:r w:rsidRPr="00773568">
        <w:rPr>
          <w:color w:val="auto"/>
          <w:lang w:val="es-ES"/>
        </w:rPr>
        <w:t xml:space="preserve"> registrada en CTI Vitae </w:t>
      </w:r>
      <w:proofErr w:type="spellStart"/>
      <w:r w:rsidRPr="00773568">
        <w:rPr>
          <w:color w:val="auto"/>
          <w:lang w:val="es-ES"/>
        </w:rPr>
        <w:t>Concytec</w:t>
      </w:r>
      <w:proofErr w:type="spellEnd"/>
      <w:r w:rsidRPr="00773568">
        <w:rPr>
          <w:color w:val="auto"/>
          <w:lang w:val="es-ES"/>
        </w:rPr>
        <w:t xml:space="preserve">, Producción </w:t>
      </w:r>
    </w:p>
    <w:p w:rsidR="00580B7A" w:rsidRPr="00773568" w:rsidRDefault="00580B7A" w:rsidP="00580B7A">
      <w:pPr>
        <w:ind w:left="2026" w:right="3825" w:firstLine="361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Científica </w:t>
      </w:r>
      <w:r w:rsidRPr="00773568">
        <w:rPr>
          <w:rFonts w:ascii="Courier New" w:eastAsia="Courier New" w:hAnsi="Courier New" w:cs="Courier New"/>
          <w:color w:val="auto"/>
          <w:lang w:val="es-ES"/>
        </w:rPr>
        <w:t>o</w:t>
      </w:r>
      <w:r w:rsidRPr="00773568">
        <w:rPr>
          <w:color w:val="auto"/>
          <w:lang w:val="es-ES"/>
        </w:rPr>
        <w:t xml:space="preserve"> Condición de Investigador RENACYT </w:t>
      </w:r>
    </w:p>
    <w:p w:rsidR="00580B7A" w:rsidRPr="00773568" w:rsidRDefault="00580B7A" w:rsidP="00580B7A">
      <w:pPr>
        <w:spacing w:after="14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 </w:t>
      </w:r>
    </w:p>
    <w:p w:rsidR="00580B7A" w:rsidRPr="00773568" w:rsidRDefault="00580B7A" w:rsidP="00580B7A">
      <w:pPr>
        <w:numPr>
          <w:ilvl w:val="0"/>
          <w:numId w:val="6"/>
        </w:numPr>
        <w:spacing w:after="29" w:line="259" w:lineRule="auto"/>
        <w:ind w:hanging="708"/>
        <w:jc w:val="left"/>
        <w:rPr>
          <w:color w:val="auto"/>
          <w:lang w:val="es-ES"/>
        </w:rPr>
      </w:pPr>
      <w:r w:rsidRPr="00773568">
        <w:rPr>
          <w:b/>
          <w:color w:val="auto"/>
          <w:lang w:val="es-ES"/>
        </w:rPr>
        <w:t xml:space="preserve">IDIOMA EXTRANJERO </w:t>
      </w:r>
      <w:r w:rsidRPr="00773568">
        <w:rPr>
          <w:i/>
          <w:color w:val="auto"/>
          <w:lang w:val="es-ES"/>
        </w:rPr>
        <w:t xml:space="preserve">(Con certificados otorgados por instituciones autorizadas) </w:t>
      </w:r>
      <w:r w:rsidRPr="00773568">
        <w:rPr>
          <w:b/>
          <w:color w:val="auto"/>
          <w:lang w:val="es-ES"/>
        </w:rPr>
        <w:t>(SI TUVIERA)</w:t>
      </w:r>
    </w:p>
    <w:p w:rsidR="00580B7A" w:rsidRPr="00773568" w:rsidRDefault="00580B7A" w:rsidP="00580B7A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0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1A116849" wp14:editId="28DA89BE">
            <wp:simplePos x="0" y="0"/>
            <wp:positionH relativeFrom="column">
              <wp:posOffset>-428368</wp:posOffset>
            </wp:positionH>
            <wp:positionV relativeFrom="paragraph">
              <wp:posOffset>115690</wp:posOffset>
            </wp:positionV>
            <wp:extent cx="1124585" cy="1229360"/>
            <wp:effectExtent l="0" t="0" r="0" b="8890"/>
            <wp:wrapNone/>
            <wp:docPr id="69" name="Picture 6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" name="Picture 60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0" w:line="259" w:lineRule="auto"/>
        <w:ind w:left="-766" w:firstLine="0"/>
        <w:jc w:val="left"/>
        <w:rPr>
          <w:color w:val="auto"/>
          <w:lang w:val="es-ES"/>
        </w:rPr>
      </w:pPr>
    </w:p>
    <w:p w:rsidR="00580B7A" w:rsidRPr="00773568" w:rsidRDefault="00580B7A" w:rsidP="00580B7A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19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62E313F7" wp14:editId="3C81D1AF">
            <wp:simplePos x="0" y="0"/>
            <wp:positionH relativeFrom="column">
              <wp:posOffset>-428368</wp:posOffset>
            </wp:positionH>
            <wp:positionV relativeFrom="paragraph">
              <wp:posOffset>229355</wp:posOffset>
            </wp:positionV>
            <wp:extent cx="1276985" cy="1219200"/>
            <wp:effectExtent l="0" t="0" r="0" b="0"/>
            <wp:wrapNone/>
            <wp:docPr id="68" name="Picture 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4" name="Picture 60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19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0" w:line="259" w:lineRule="auto"/>
        <w:ind w:left="586" w:firstLine="0"/>
        <w:jc w:val="left"/>
        <w:rPr>
          <w:i/>
          <w:color w:val="auto"/>
          <w:lang w:val="es-ES"/>
        </w:rPr>
      </w:pPr>
      <w:r w:rsidRPr="00773568">
        <w:rPr>
          <w:i/>
          <w:color w:val="auto"/>
          <w:lang w:val="es-ES"/>
        </w:rPr>
        <w:t xml:space="preserve"> </w:t>
      </w:r>
    </w:p>
    <w:p w:rsidR="00580B7A" w:rsidRPr="00773568" w:rsidRDefault="00580B7A" w:rsidP="00580B7A">
      <w:pPr>
        <w:spacing w:after="0" w:line="259" w:lineRule="auto"/>
        <w:ind w:left="586" w:firstLine="0"/>
        <w:jc w:val="left"/>
        <w:rPr>
          <w:i/>
          <w:color w:val="auto"/>
          <w:lang w:val="es-ES"/>
        </w:rPr>
      </w:pPr>
    </w:p>
    <w:p w:rsidR="00580B7A" w:rsidRPr="00773568" w:rsidRDefault="00580B7A" w:rsidP="00580B7A">
      <w:pPr>
        <w:spacing w:after="0" w:line="259" w:lineRule="auto"/>
        <w:ind w:left="586" w:firstLine="0"/>
        <w:jc w:val="left"/>
        <w:rPr>
          <w:i/>
          <w:color w:val="auto"/>
          <w:lang w:val="es-ES"/>
        </w:rPr>
      </w:pPr>
    </w:p>
    <w:p w:rsidR="00580B7A" w:rsidRPr="00773568" w:rsidRDefault="00580B7A" w:rsidP="00580B7A">
      <w:pPr>
        <w:spacing w:after="0" w:line="259" w:lineRule="auto"/>
        <w:ind w:left="586" w:firstLine="0"/>
        <w:jc w:val="left"/>
        <w:rPr>
          <w:i/>
          <w:color w:val="auto"/>
          <w:lang w:val="es-ES"/>
        </w:rPr>
      </w:pPr>
    </w:p>
    <w:p w:rsidR="00580B7A" w:rsidRPr="00773568" w:rsidRDefault="00580B7A" w:rsidP="00580B7A">
      <w:pPr>
        <w:spacing w:after="0" w:line="259" w:lineRule="auto"/>
        <w:ind w:left="586" w:firstLine="0"/>
        <w:jc w:val="left"/>
        <w:rPr>
          <w:i/>
          <w:color w:val="auto"/>
          <w:lang w:val="es-ES"/>
        </w:rPr>
      </w:pPr>
    </w:p>
    <w:p w:rsidR="00580B7A" w:rsidRPr="00773568" w:rsidRDefault="00580B7A" w:rsidP="00580B7A">
      <w:pPr>
        <w:spacing w:after="0" w:line="259" w:lineRule="auto"/>
        <w:ind w:left="586" w:firstLine="0"/>
        <w:jc w:val="left"/>
        <w:rPr>
          <w:i/>
          <w:color w:val="auto"/>
          <w:lang w:val="es-ES"/>
        </w:rPr>
      </w:pPr>
    </w:p>
    <w:p w:rsidR="00C37CB5" w:rsidRPr="00580B7A" w:rsidRDefault="00C37CB5">
      <w:pPr>
        <w:rPr>
          <w:lang w:val="es-ES"/>
        </w:rPr>
      </w:pPr>
    </w:p>
    <w:sectPr w:rsidR="00C37CB5" w:rsidRPr="00580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96" w:rsidRDefault="00757896" w:rsidP="005207B4">
      <w:pPr>
        <w:spacing w:after="0" w:line="240" w:lineRule="auto"/>
      </w:pPr>
      <w:r>
        <w:separator/>
      </w:r>
    </w:p>
  </w:endnote>
  <w:endnote w:type="continuationSeparator" w:id="0">
    <w:p w:rsidR="00757896" w:rsidRDefault="00757896" w:rsidP="0052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2C" w:rsidRDefault="007C18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86" w:tblpY="14990"/>
      <w:tblOverlap w:val="never"/>
      <w:tblW w:w="9501" w:type="dxa"/>
      <w:tblInd w:w="0" w:type="dxa"/>
      <w:tblCellMar>
        <w:top w:w="78" w:type="dxa"/>
        <w:left w:w="158" w:type="dxa"/>
        <w:right w:w="1" w:type="dxa"/>
      </w:tblCellMar>
      <w:tblLook w:val="04A0" w:firstRow="1" w:lastRow="0" w:firstColumn="1" w:lastColumn="0" w:noHBand="0" w:noVBand="1"/>
    </w:tblPr>
    <w:tblGrid>
      <w:gridCol w:w="3166"/>
      <w:gridCol w:w="2931"/>
      <w:gridCol w:w="3404"/>
    </w:tblGrid>
    <w:tr w:rsidR="005207B4" w:rsidRPr="007C182C" w:rsidTr="004D7656">
      <w:trPr>
        <w:trHeight w:val="869"/>
      </w:trPr>
      <w:tc>
        <w:tcPr>
          <w:tcW w:w="31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207B4" w:rsidRPr="002117D0" w:rsidRDefault="005207B4" w:rsidP="005207B4">
          <w:pPr>
            <w:spacing w:after="0" w:line="259" w:lineRule="auto"/>
            <w:ind w:left="0" w:right="47" w:firstLine="0"/>
            <w:jc w:val="center"/>
            <w:rPr>
              <w:lang w:val="es-ES"/>
            </w:rPr>
          </w:pPr>
          <w:r w:rsidRPr="002117D0">
            <w:rPr>
              <w:sz w:val="16"/>
              <w:lang w:val="es-ES"/>
            </w:rPr>
            <w:t xml:space="preserve">Elaborado por: </w:t>
          </w:r>
        </w:p>
        <w:p w:rsidR="005207B4" w:rsidRPr="002117D0" w:rsidRDefault="005207B4" w:rsidP="005207B4">
          <w:pPr>
            <w:spacing w:after="0" w:line="259" w:lineRule="auto"/>
            <w:ind w:left="0" w:right="155" w:firstLine="0"/>
            <w:jc w:val="center"/>
            <w:rPr>
              <w:lang w:val="es-ES"/>
            </w:rPr>
          </w:pPr>
          <w:r>
            <w:rPr>
              <w:sz w:val="16"/>
              <w:lang w:val="es-ES"/>
            </w:rPr>
            <w:t xml:space="preserve">Mg. José </w:t>
          </w:r>
          <w:proofErr w:type="spellStart"/>
          <w:r>
            <w:rPr>
              <w:sz w:val="16"/>
              <w:lang w:val="es-ES"/>
            </w:rPr>
            <w:t>Yomil</w:t>
          </w:r>
          <w:proofErr w:type="spellEnd"/>
          <w:r>
            <w:rPr>
              <w:sz w:val="16"/>
              <w:lang w:val="es-ES"/>
            </w:rPr>
            <w:t xml:space="preserve"> Pérez Gómez</w:t>
          </w:r>
        </w:p>
        <w:p w:rsidR="005207B4" w:rsidRDefault="005207B4" w:rsidP="005207B4">
          <w:pPr>
            <w:spacing w:after="0" w:line="259" w:lineRule="auto"/>
            <w:ind w:left="0" w:right="49" w:firstLine="0"/>
            <w:jc w:val="center"/>
          </w:pPr>
          <w:r>
            <w:rPr>
              <w:b/>
              <w:sz w:val="16"/>
              <w:lang w:val="es-PE"/>
            </w:rPr>
            <w:t>COORDINADOR</w:t>
          </w:r>
          <w:r w:rsidRPr="00CD53D6">
            <w:rPr>
              <w:b/>
              <w:sz w:val="16"/>
              <w:lang w:val="es-PE"/>
            </w:rPr>
            <w:t xml:space="preserve"> ACADÉMICO </w:t>
          </w:r>
          <w:r>
            <w:rPr>
              <w:b/>
              <w:sz w:val="16"/>
              <w:lang w:val="es-PE"/>
            </w:rPr>
            <w:t>GENERAL</w:t>
          </w:r>
        </w:p>
      </w:tc>
      <w:tc>
        <w:tcPr>
          <w:tcW w:w="29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207B4" w:rsidRPr="002117D0" w:rsidRDefault="005207B4" w:rsidP="005207B4">
          <w:pPr>
            <w:spacing w:after="0" w:line="259" w:lineRule="auto"/>
            <w:ind w:left="0" w:right="47" w:firstLine="0"/>
            <w:jc w:val="center"/>
            <w:rPr>
              <w:lang w:val="es-ES"/>
            </w:rPr>
          </w:pPr>
          <w:r w:rsidRPr="002117D0">
            <w:rPr>
              <w:sz w:val="16"/>
              <w:lang w:val="es-ES"/>
            </w:rPr>
            <w:t xml:space="preserve">Revisado por: </w:t>
          </w:r>
        </w:p>
        <w:p w:rsidR="005207B4" w:rsidRPr="00CD53D6" w:rsidRDefault="005207B4" w:rsidP="005207B4">
          <w:pPr>
            <w:spacing w:after="0" w:line="259" w:lineRule="auto"/>
            <w:ind w:left="0" w:right="155" w:firstLine="0"/>
            <w:jc w:val="center"/>
            <w:rPr>
              <w:sz w:val="16"/>
              <w:lang w:val="es-ES"/>
            </w:rPr>
          </w:pPr>
          <w:r w:rsidRPr="00CD53D6">
            <w:rPr>
              <w:sz w:val="16"/>
              <w:lang w:val="es-ES"/>
            </w:rPr>
            <w:t>Dr</w:t>
          </w:r>
          <w:r>
            <w:rPr>
              <w:sz w:val="16"/>
              <w:lang w:val="es-ES"/>
            </w:rPr>
            <w:t xml:space="preserve">a. Magdalena Cecilia Talla </w:t>
          </w:r>
          <w:proofErr w:type="spellStart"/>
          <w:r>
            <w:rPr>
              <w:sz w:val="16"/>
              <w:lang w:val="es-ES"/>
            </w:rPr>
            <w:t>Linderman</w:t>
          </w:r>
          <w:proofErr w:type="spellEnd"/>
        </w:p>
        <w:p w:rsidR="005207B4" w:rsidRDefault="005207B4" w:rsidP="005207B4">
          <w:pPr>
            <w:spacing w:after="0" w:line="259" w:lineRule="auto"/>
            <w:ind w:left="0" w:right="155" w:firstLine="0"/>
            <w:jc w:val="center"/>
            <w:rPr>
              <w:b/>
              <w:sz w:val="16"/>
              <w:lang w:val="es-ES"/>
            </w:rPr>
          </w:pPr>
          <w:r>
            <w:rPr>
              <w:b/>
              <w:sz w:val="16"/>
              <w:lang w:val="es-ES"/>
            </w:rPr>
            <w:t>VICERRECTORADO ACADÉMICO</w:t>
          </w:r>
        </w:p>
        <w:p w:rsidR="005207B4" w:rsidRDefault="005207B4" w:rsidP="005207B4">
          <w:pPr>
            <w:spacing w:after="0" w:line="259" w:lineRule="auto"/>
            <w:ind w:left="0" w:right="155" w:firstLine="0"/>
            <w:jc w:val="center"/>
            <w:rPr>
              <w:sz w:val="16"/>
              <w:lang w:val="es-ES"/>
            </w:rPr>
          </w:pPr>
        </w:p>
        <w:p w:rsidR="005207B4" w:rsidRPr="00801F1D" w:rsidRDefault="005207B4" w:rsidP="005207B4">
          <w:pPr>
            <w:spacing w:after="0" w:line="259" w:lineRule="auto"/>
            <w:ind w:left="0" w:right="155" w:firstLine="0"/>
            <w:jc w:val="center"/>
            <w:rPr>
              <w:lang w:val="es-ES"/>
            </w:rPr>
          </w:pPr>
          <w:r w:rsidRPr="002117D0">
            <w:rPr>
              <w:sz w:val="16"/>
              <w:lang w:val="es-ES"/>
            </w:rPr>
            <w:t xml:space="preserve">Mg. Hilda Félix Pachas </w:t>
          </w:r>
        </w:p>
        <w:p w:rsidR="005207B4" w:rsidRPr="002117D0" w:rsidRDefault="005207B4" w:rsidP="005207B4">
          <w:pPr>
            <w:spacing w:after="0" w:line="259" w:lineRule="auto"/>
            <w:ind w:left="0" w:firstLine="0"/>
            <w:jc w:val="center"/>
            <w:rPr>
              <w:lang w:val="es-ES"/>
            </w:rPr>
          </w:pPr>
          <w:r w:rsidRPr="002117D0">
            <w:rPr>
              <w:b/>
              <w:sz w:val="16"/>
              <w:lang w:val="es-ES"/>
            </w:rPr>
            <w:t xml:space="preserve">DIRECCIÓN DE GESTIÓN DE LA CALIDAD </w:t>
          </w:r>
        </w:p>
      </w:tc>
      <w:tc>
        <w:tcPr>
          <w:tcW w:w="3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C182C" w:rsidRPr="00137A0E" w:rsidRDefault="007C182C" w:rsidP="007C182C">
          <w:pPr>
            <w:spacing w:after="0" w:line="259" w:lineRule="auto"/>
            <w:ind w:left="0" w:right="46" w:firstLine="0"/>
            <w:jc w:val="center"/>
            <w:rPr>
              <w:lang w:val="es-ES"/>
            </w:rPr>
          </w:pPr>
          <w:r w:rsidRPr="00137A0E">
            <w:rPr>
              <w:sz w:val="16"/>
              <w:lang w:val="es-ES"/>
            </w:rPr>
            <w:t xml:space="preserve">Aprobado por: </w:t>
          </w:r>
        </w:p>
        <w:p w:rsidR="007C182C" w:rsidRPr="00137A0E" w:rsidRDefault="007C182C" w:rsidP="007C182C">
          <w:pPr>
            <w:spacing w:after="0" w:line="259" w:lineRule="auto"/>
            <w:ind w:left="202" w:firstLine="0"/>
            <w:jc w:val="left"/>
            <w:rPr>
              <w:lang w:val="es-ES"/>
            </w:rPr>
          </w:pPr>
          <w:r w:rsidRPr="00137A0E">
            <w:rPr>
              <w:b/>
              <w:sz w:val="16"/>
              <w:lang w:val="es-ES"/>
            </w:rPr>
            <w:t xml:space="preserve">Resolución de Consejo Universitario  </w:t>
          </w:r>
        </w:p>
        <w:p w:rsidR="005207B4" w:rsidRPr="002117D0" w:rsidRDefault="007C182C" w:rsidP="007C182C">
          <w:pPr>
            <w:spacing w:after="0" w:line="259" w:lineRule="auto"/>
            <w:ind w:left="0" w:firstLine="0"/>
            <w:jc w:val="left"/>
            <w:rPr>
              <w:lang w:val="es-ES"/>
            </w:rPr>
          </w:pPr>
          <w:r w:rsidRPr="00137A0E">
            <w:rPr>
              <w:b/>
              <w:sz w:val="16"/>
              <w:lang w:val="es-ES"/>
            </w:rPr>
            <w:t>Nº 275-2023-UAI-CU/P de fecha 14.07.2023</w:t>
          </w:r>
          <w:bookmarkStart w:id="0" w:name="_GoBack"/>
          <w:bookmarkEnd w:id="0"/>
        </w:p>
      </w:tc>
    </w:tr>
  </w:tbl>
  <w:p w:rsidR="005207B4" w:rsidRPr="005207B4" w:rsidRDefault="005207B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2C" w:rsidRDefault="007C18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96" w:rsidRDefault="00757896" w:rsidP="005207B4">
      <w:pPr>
        <w:spacing w:after="0" w:line="240" w:lineRule="auto"/>
      </w:pPr>
      <w:r>
        <w:separator/>
      </w:r>
    </w:p>
  </w:footnote>
  <w:footnote w:type="continuationSeparator" w:id="0">
    <w:p w:rsidR="00757896" w:rsidRDefault="00757896" w:rsidP="0052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2C" w:rsidRDefault="007C18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56" w:tblpY="713"/>
      <w:tblOverlap w:val="never"/>
      <w:tblW w:w="9364" w:type="dxa"/>
      <w:tblInd w:w="0" w:type="dxa"/>
      <w:tblCellMar>
        <w:top w:w="48" w:type="dxa"/>
        <w:left w:w="134" w:type="dxa"/>
        <w:right w:w="73" w:type="dxa"/>
      </w:tblCellMar>
      <w:tblLook w:val="04A0" w:firstRow="1" w:lastRow="0" w:firstColumn="1" w:lastColumn="0" w:noHBand="0" w:noVBand="1"/>
    </w:tblPr>
    <w:tblGrid>
      <w:gridCol w:w="2559"/>
      <w:gridCol w:w="4537"/>
      <w:gridCol w:w="2268"/>
    </w:tblGrid>
    <w:tr w:rsidR="005207B4" w:rsidTr="004D7656">
      <w:trPr>
        <w:trHeight w:val="420"/>
      </w:trPr>
      <w:tc>
        <w:tcPr>
          <w:tcW w:w="2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207B4" w:rsidRDefault="005207B4" w:rsidP="005207B4">
          <w:pPr>
            <w:spacing w:after="0" w:line="259" w:lineRule="auto"/>
            <w:ind w:left="0" w:right="17" w:firstLine="0"/>
            <w:jc w:val="center"/>
          </w:pPr>
        </w:p>
        <w:p w:rsidR="005207B4" w:rsidRDefault="005207B4" w:rsidP="005207B4">
          <w:pPr>
            <w:spacing w:after="0" w:line="259" w:lineRule="auto"/>
            <w:ind w:left="4" w:firstLine="0"/>
            <w:jc w:val="left"/>
          </w:pPr>
          <w:r>
            <w:rPr>
              <w:noProof/>
            </w:rPr>
            <w:drawing>
              <wp:inline distT="0" distB="0" distL="0" distR="0" wp14:anchorId="1BB840F5" wp14:editId="06A0A803">
                <wp:extent cx="1403604" cy="323088"/>
                <wp:effectExtent l="0" t="0" r="0" b="0"/>
                <wp:docPr id="96" name="Picture 77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85" name="Picture 77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604" cy="323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207B4" w:rsidRDefault="005207B4" w:rsidP="005207B4">
          <w:pPr>
            <w:spacing w:after="0" w:line="259" w:lineRule="auto"/>
            <w:ind w:left="127" w:firstLine="0"/>
            <w:jc w:val="left"/>
          </w:pPr>
          <w:r>
            <w:rPr>
              <w:b/>
              <w:sz w:val="24"/>
            </w:rPr>
            <w:t xml:space="preserve">UNIVERSIDAD AUTÓNOMA DE ICA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207B4" w:rsidRDefault="005207B4" w:rsidP="005207B4">
          <w:pPr>
            <w:spacing w:after="0" w:line="259" w:lineRule="auto"/>
            <w:ind w:left="10" w:firstLine="0"/>
            <w:jc w:val="left"/>
          </w:pPr>
          <w:proofErr w:type="spellStart"/>
          <w:r>
            <w:rPr>
              <w:sz w:val="20"/>
            </w:rPr>
            <w:t>Código</w:t>
          </w:r>
          <w:proofErr w:type="spellEnd"/>
          <w:r>
            <w:rPr>
              <w:sz w:val="20"/>
            </w:rPr>
            <w:t xml:space="preserve">: </w:t>
          </w:r>
          <w:r w:rsidRPr="003966F8">
            <w:rPr>
              <w:sz w:val="16"/>
              <w:szCs w:val="18"/>
            </w:rPr>
            <w:t>VRA-GD-BAS-03</w:t>
          </w:r>
        </w:p>
      </w:tc>
    </w:tr>
    <w:tr w:rsidR="005207B4" w:rsidTr="004D7656">
      <w:trPr>
        <w:trHeight w:val="43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207B4" w:rsidRDefault="005207B4" w:rsidP="005207B4">
          <w:pPr>
            <w:spacing w:after="160" w:line="259" w:lineRule="auto"/>
            <w:ind w:left="0" w:firstLine="0"/>
            <w:jc w:val="left"/>
          </w:pPr>
        </w:p>
      </w:tc>
      <w:tc>
        <w:tcPr>
          <w:tcW w:w="45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207B4" w:rsidRPr="002117D0" w:rsidRDefault="005207B4" w:rsidP="005207B4">
          <w:pPr>
            <w:spacing w:after="0" w:line="259" w:lineRule="auto"/>
            <w:ind w:left="0" w:firstLine="0"/>
            <w:jc w:val="center"/>
            <w:rPr>
              <w:lang w:val="es-ES"/>
            </w:rPr>
          </w:pPr>
          <w:r w:rsidRPr="002117D0">
            <w:rPr>
              <w:b/>
              <w:lang w:val="es-ES"/>
            </w:rPr>
            <w:t>BASES DEL CONCURSO PÚBLICO DE SELECCIÓN DOCENTE POR CONTRATO</w:t>
          </w:r>
          <w:r w:rsidRPr="002117D0">
            <w:rPr>
              <w:lang w:val="es-ES"/>
            </w:rPr>
            <w:t xml:space="preserve">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207B4" w:rsidRPr="003966F8" w:rsidRDefault="005207B4" w:rsidP="005207B4">
          <w:pPr>
            <w:spacing w:after="0" w:line="259" w:lineRule="auto"/>
            <w:ind w:left="0" w:right="67" w:firstLine="0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Versión</w:t>
          </w:r>
          <w:proofErr w:type="spellEnd"/>
          <w:r>
            <w:rPr>
              <w:sz w:val="20"/>
            </w:rPr>
            <w:t>: 07</w:t>
          </w:r>
        </w:p>
      </w:tc>
    </w:tr>
    <w:tr w:rsidR="005207B4" w:rsidTr="004D7656">
      <w:trPr>
        <w:trHeight w:val="41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207B4" w:rsidRDefault="005207B4" w:rsidP="005207B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207B4" w:rsidRDefault="005207B4" w:rsidP="005207B4">
          <w:pPr>
            <w:spacing w:after="160" w:line="259" w:lineRule="auto"/>
            <w:ind w:left="0" w:firstLine="0"/>
            <w:jc w:val="left"/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207B4" w:rsidRDefault="005207B4" w:rsidP="005207B4">
          <w:pPr>
            <w:spacing w:after="0" w:line="259" w:lineRule="auto"/>
            <w:ind w:left="0" w:right="64" w:firstLine="0"/>
            <w:jc w:val="center"/>
          </w:pPr>
          <w:proofErr w:type="spellStart"/>
          <w:r>
            <w:rPr>
              <w:sz w:val="20"/>
            </w:rPr>
            <w:t>Página</w:t>
          </w:r>
          <w:proofErr w:type="spellEnd"/>
          <w:r>
            <w:rPr>
              <w:sz w:val="20"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182C" w:rsidRPr="007C182C">
            <w:rPr>
              <w:rFonts w:ascii="Calibri" w:eastAsia="Calibri" w:hAnsi="Calibri" w:cs="Calibri"/>
              <w:noProof/>
              <w:sz w:val="20"/>
            </w:rPr>
            <w:t>1</w:t>
          </w:r>
          <w:r>
            <w:rPr>
              <w:rFonts w:ascii="Calibri" w:eastAsia="Calibri" w:hAnsi="Calibri" w:cs="Calibri"/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690C85">
            <w:rPr>
              <w:rFonts w:ascii="Calibri" w:eastAsia="Calibri" w:hAnsi="Calibri" w:cs="Calibri"/>
              <w:sz w:val="20"/>
            </w:rPr>
            <w:t>2</w:t>
          </w:r>
          <w:r>
            <w:rPr>
              <w:sz w:val="20"/>
            </w:rPr>
            <w:t xml:space="preserve"> </w:t>
          </w:r>
        </w:p>
      </w:tc>
    </w:tr>
  </w:tbl>
  <w:p w:rsidR="005207B4" w:rsidRDefault="005207B4" w:rsidP="005207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2C" w:rsidRDefault="007C18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2C3"/>
    <w:multiLevelType w:val="hybridMultilevel"/>
    <w:tmpl w:val="E75A0464"/>
    <w:lvl w:ilvl="0" w:tplc="B030ADB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50B582">
      <w:start w:val="1"/>
      <w:numFmt w:val="bullet"/>
      <w:lvlRestart w:val="0"/>
      <w:lvlText w:val="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C82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659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0BD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6B4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27F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250B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4A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705D1"/>
    <w:multiLevelType w:val="hybridMultilevel"/>
    <w:tmpl w:val="AF3AF63A"/>
    <w:lvl w:ilvl="0" w:tplc="ADE0F13E">
      <w:start w:val="5"/>
      <w:numFmt w:val="upperRoman"/>
      <w:lvlText w:val="%1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0C8E8">
      <w:start w:val="1"/>
      <w:numFmt w:val="bullet"/>
      <w:lvlText w:val="•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00196">
      <w:start w:val="1"/>
      <w:numFmt w:val="bullet"/>
      <w:lvlText w:val="o"/>
      <w:lvlJc w:val="left"/>
      <w:pPr>
        <w:ind w:left="2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21B5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24BB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425A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6CC2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50621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C98A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B8508D"/>
    <w:multiLevelType w:val="hybridMultilevel"/>
    <w:tmpl w:val="D44C0DA8"/>
    <w:lvl w:ilvl="0" w:tplc="63A8ADE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E28FE8">
      <w:start w:val="1"/>
      <w:numFmt w:val="bullet"/>
      <w:lvlText w:val="o"/>
      <w:lvlJc w:val="left"/>
      <w:pPr>
        <w:ind w:left="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883A8">
      <w:start w:val="1"/>
      <w:numFmt w:val="bullet"/>
      <w:lvlRestart w:val="0"/>
      <w:lvlText w:val=""/>
      <w:lvlJc w:val="left"/>
      <w:pPr>
        <w:ind w:left="2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AF90">
      <w:start w:val="1"/>
      <w:numFmt w:val="bullet"/>
      <w:lvlText w:val="•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8E9F0">
      <w:start w:val="1"/>
      <w:numFmt w:val="bullet"/>
      <w:lvlText w:val="o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6E3030">
      <w:start w:val="1"/>
      <w:numFmt w:val="bullet"/>
      <w:lvlText w:val="▪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09B3A">
      <w:start w:val="1"/>
      <w:numFmt w:val="bullet"/>
      <w:lvlText w:val="•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435F6">
      <w:start w:val="1"/>
      <w:numFmt w:val="bullet"/>
      <w:lvlText w:val="o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45134">
      <w:start w:val="1"/>
      <w:numFmt w:val="bullet"/>
      <w:lvlText w:val="▪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FF2D1A"/>
    <w:multiLevelType w:val="hybridMultilevel"/>
    <w:tmpl w:val="02A4ABA0"/>
    <w:lvl w:ilvl="0" w:tplc="A114EC7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8F130">
      <w:start w:val="1"/>
      <w:numFmt w:val="bullet"/>
      <w:lvlRestart w:val="0"/>
      <w:lvlText w:val=""/>
      <w:lvlJc w:val="left"/>
      <w:pPr>
        <w:ind w:left="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810E2">
      <w:start w:val="1"/>
      <w:numFmt w:val="bullet"/>
      <w:lvlText w:val="▪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AC088">
      <w:start w:val="1"/>
      <w:numFmt w:val="bullet"/>
      <w:lvlText w:val="•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AD028">
      <w:start w:val="1"/>
      <w:numFmt w:val="bullet"/>
      <w:lvlText w:val="o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6BF0C">
      <w:start w:val="1"/>
      <w:numFmt w:val="bullet"/>
      <w:lvlText w:val="▪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ED872">
      <w:start w:val="1"/>
      <w:numFmt w:val="bullet"/>
      <w:lvlText w:val="•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CB632">
      <w:start w:val="1"/>
      <w:numFmt w:val="bullet"/>
      <w:lvlText w:val="o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810F6">
      <w:start w:val="1"/>
      <w:numFmt w:val="bullet"/>
      <w:lvlText w:val="▪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3220A2"/>
    <w:multiLevelType w:val="hybridMultilevel"/>
    <w:tmpl w:val="1EF8990E"/>
    <w:lvl w:ilvl="0" w:tplc="5E0452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AE562">
      <w:start w:val="1"/>
      <w:numFmt w:val="bullet"/>
      <w:lvlRestart w:val="0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4B53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6B55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87C7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0B8B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0CBA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EC8C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EC2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6261EF"/>
    <w:multiLevelType w:val="hybridMultilevel"/>
    <w:tmpl w:val="9FC62028"/>
    <w:lvl w:ilvl="0" w:tplc="14240EF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6892E">
      <w:start w:val="1"/>
      <w:numFmt w:val="bullet"/>
      <w:lvlText w:val="o"/>
      <w:lvlJc w:val="left"/>
      <w:pPr>
        <w:ind w:left="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80DB2">
      <w:start w:val="1"/>
      <w:numFmt w:val="bullet"/>
      <w:lvlRestart w:val="0"/>
      <w:lvlText w:val=""/>
      <w:lvlJc w:val="left"/>
      <w:pPr>
        <w:ind w:left="2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0E638">
      <w:start w:val="1"/>
      <w:numFmt w:val="bullet"/>
      <w:lvlText w:val="•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62C48">
      <w:start w:val="1"/>
      <w:numFmt w:val="bullet"/>
      <w:lvlText w:val="o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40A4A">
      <w:start w:val="1"/>
      <w:numFmt w:val="bullet"/>
      <w:lvlText w:val="▪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31C">
      <w:start w:val="1"/>
      <w:numFmt w:val="bullet"/>
      <w:lvlText w:val="•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4F26C">
      <w:start w:val="1"/>
      <w:numFmt w:val="bullet"/>
      <w:lvlText w:val="o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A7652">
      <w:start w:val="1"/>
      <w:numFmt w:val="bullet"/>
      <w:lvlText w:val="▪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7A"/>
    <w:rsid w:val="00004935"/>
    <w:rsid w:val="00085E90"/>
    <w:rsid w:val="005207B4"/>
    <w:rsid w:val="00580B7A"/>
    <w:rsid w:val="00690C85"/>
    <w:rsid w:val="00757896"/>
    <w:rsid w:val="007C182C"/>
    <w:rsid w:val="00C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00028-841C-4BDD-81F8-22D3902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7A"/>
    <w:pPr>
      <w:spacing w:after="11" w:line="270" w:lineRule="auto"/>
      <w:ind w:left="113" w:hanging="10"/>
      <w:jc w:val="both"/>
    </w:pPr>
    <w:rPr>
      <w:rFonts w:ascii="Arial" w:eastAsia="Arial" w:hAnsi="Arial" w:cs="Arial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rsid w:val="00580B7A"/>
    <w:pPr>
      <w:keepNext/>
      <w:keepLines/>
      <w:spacing w:after="123" w:line="263" w:lineRule="auto"/>
      <w:ind w:left="10" w:right="11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0B7A"/>
    <w:rPr>
      <w:rFonts w:ascii="Arial" w:eastAsia="Arial" w:hAnsi="Arial" w:cs="Arial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20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7B4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20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7B4"/>
    <w:rPr>
      <w:rFonts w:ascii="Arial" w:eastAsia="Arial" w:hAnsi="Arial" w:cs="Arial"/>
      <w:color w:val="000000"/>
    </w:rPr>
  </w:style>
  <w:style w:type="table" w:customStyle="1" w:styleId="TableGrid">
    <w:name w:val="TableGrid"/>
    <w:rsid w:val="005207B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DOCENTES</dc:creator>
  <cp:keywords/>
  <dc:description/>
  <cp:lastModifiedBy>SALA DOCENTES</cp:lastModifiedBy>
  <cp:revision>4</cp:revision>
  <dcterms:created xsi:type="dcterms:W3CDTF">2023-08-18T23:43:00Z</dcterms:created>
  <dcterms:modified xsi:type="dcterms:W3CDTF">2023-08-19T00:04:00Z</dcterms:modified>
</cp:coreProperties>
</file>